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D60" w:rsidRDefault="00E30D60" w:rsidP="00E30D60">
      <w:pPr>
        <w:spacing w:after="0" w:line="360" w:lineRule="exact"/>
        <w:ind w:left="495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Alla Corte d’Appello di Trieste</w:t>
      </w:r>
    </w:p>
    <w:p w:rsidR="00E30D60" w:rsidRDefault="00E30D60" w:rsidP="00E30D60">
      <w:pPr>
        <w:spacing w:after="0" w:line="360" w:lineRule="exact"/>
        <w:ind w:left="495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PEC: </w:t>
      </w:r>
      <w:r w:rsidRPr="002A089B">
        <w:rPr>
          <w:rFonts w:ascii="Arial" w:hAnsi="Arial" w:cs="Arial"/>
          <w:b/>
        </w:rPr>
        <w:t>prot.ca.trieste@giustiziacert.it</w:t>
      </w:r>
    </w:p>
    <w:p w:rsidR="00E30D60" w:rsidRDefault="00E30D60" w:rsidP="00E30D60">
      <w:pPr>
        <w:spacing w:after="0" w:line="360" w:lineRule="exact"/>
        <w:jc w:val="both"/>
        <w:rPr>
          <w:rFonts w:ascii="Arial" w:hAnsi="Arial" w:cs="Arial"/>
          <w:b/>
        </w:rPr>
      </w:pPr>
    </w:p>
    <w:p w:rsidR="00E30D60" w:rsidRDefault="00E30D60" w:rsidP="00E30D60">
      <w:pPr>
        <w:spacing w:after="0" w:line="360" w:lineRule="exact"/>
        <w:jc w:val="both"/>
        <w:rPr>
          <w:rFonts w:ascii="Arial" w:hAnsi="Arial" w:cs="Arial"/>
          <w:b/>
        </w:rPr>
      </w:pPr>
    </w:p>
    <w:p w:rsidR="00E30D60" w:rsidRPr="00047F2D" w:rsidRDefault="00E30D60" w:rsidP="00E30D60">
      <w:pPr>
        <w:spacing w:after="0" w:line="36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Oggetto: Indagine di mercato per l’individuazione degli operatori economici da invitare alla procedura, ai</w:t>
      </w:r>
      <w:r w:rsidRPr="00F445BF">
        <w:rPr>
          <w:rFonts w:ascii="Arial" w:hAnsi="Arial" w:cs="Arial"/>
          <w:b/>
        </w:rPr>
        <w:t xml:space="preserve"> sensi dell’art. 36, comma 2, </w:t>
      </w:r>
      <w:proofErr w:type="spellStart"/>
      <w:r w:rsidRPr="00F445BF">
        <w:rPr>
          <w:rFonts w:ascii="Arial" w:hAnsi="Arial" w:cs="Arial"/>
          <w:b/>
        </w:rPr>
        <w:t>lett</w:t>
      </w:r>
      <w:proofErr w:type="spellEnd"/>
      <w:r w:rsidRPr="00F445BF">
        <w:rPr>
          <w:rFonts w:ascii="Arial" w:hAnsi="Arial" w:cs="Arial"/>
          <w:b/>
        </w:rPr>
        <w:t xml:space="preserve">. b), del </w:t>
      </w:r>
      <w:proofErr w:type="spellStart"/>
      <w:r w:rsidRPr="00F445BF">
        <w:rPr>
          <w:rFonts w:ascii="Arial" w:hAnsi="Arial" w:cs="Arial"/>
          <w:b/>
        </w:rPr>
        <w:t>D.Lgs.</w:t>
      </w:r>
      <w:proofErr w:type="spellEnd"/>
      <w:r w:rsidRPr="00F445BF">
        <w:rPr>
          <w:rFonts w:ascii="Arial" w:hAnsi="Arial" w:cs="Arial"/>
          <w:b/>
        </w:rPr>
        <w:t xml:space="preserve"> 50/2016</w:t>
      </w:r>
      <w:r>
        <w:rPr>
          <w:rFonts w:ascii="Arial" w:hAnsi="Arial" w:cs="Arial"/>
          <w:b/>
        </w:rPr>
        <w:t xml:space="preserve">, per l’affidamento del servizio di manutenzione ordinaria </w:t>
      </w:r>
      <w:r w:rsidRPr="00047D68">
        <w:rPr>
          <w:rFonts w:ascii="Arial" w:hAnsi="Arial" w:cs="Arial"/>
          <w:b/>
        </w:rPr>
        <w:t xml:space="preserve">degli impianti elevatori presso </w:t>
      </w:r>
      <w:r>
        <w:rPr>
          <w:rFonts w:ascii="Arial" w:hAnsi="Arial" w:cs="Arial"/>
          <w:b/>
        </w:rPr>
        <w:t>gli Uffici giudiziari del Distretto di Corte di Appello di Trieste dal 1° gennaio 2020 al 31 dicembre 2021 – Manifestazione di interesse</w:t>
      </w:r>
    </w:p>
    <w:p w:rsidR="00E30D60" w:rsidRDefault="00E30D60" w:rsidP="00E30D60">
      <w:pPr>
        <w:jc w:val="both"/>
        <w:rPr>
          <w:rFonts w:ascii="Arial" w:hAnsi="Arial" w:cs="Arial"/>
          <w:b/>
        </w:rPr>
      </w:pP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r w:rsidRPr="002A089B">
        <w:rPr>
          <w:rFonts w:ascii="Arial" w:hAnsi="Arial" w:cs="Arial"/>
          <w:sz w:val="12"/>
          <w:szCs w:val="12"/>
        </w:rPr>
        <w:t>(nome e cognome)</w:t>
      </w:r>
      <w:r>
        <w:rPr>
          <w:rFonts w:ascii="Arial" w:hAnsi="Arial" w:cs="Arial"/>
        </w:rPr>
        <w:t xml:space="preserve"> __________________________________________________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r w:rsidRPr="002A089B">
        <w:rPr>
          <w:rFonts w:ascii="Arial" w:hAnsi="Arial" w:cs="Arial"/>
          <w:sz w:val="12"/>
          <w:szCs w:val="12"/>
        </w:rPr>
        <w:t>(luogo di nascita)</w:t>
      </w:r>
      <w:r>
        <w:rPr>
          <w:rFonts w:ascii="Arial" w:hAnsi="Arial" w:cs="Arial"/>
        </w:rPr>
        <w:t xml:space="preserve"> _________________________ il </w:t>
      </w:r>
      <w:r w:rsidRPr="002A089B">
        <w:rPr>
          <w:rFonts w:ascii="Arial" w:hAnsi="Arial" w:cs="Arial"/>
          <w:sz w:val="12"/>
          <w:szCs w:val="12"/>
        </w:rPr>
        <w:t>(data di nascita)</w:t>
      </w:r>
      <w:r>
        <w:rPr>
          <w:rFonts w:ascii="Arial" w:hAnsi="Arial" w:cs="Arial"/>
        </w:rPr>
        <w:t xml:space="preserve"> __________________________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n. __________________________________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nella</w:t>
      </w:r>
      <w:proofErr w:type="gramEnd"/>
      <w:r>
        <w:rPr>
          <w:rFonts w:ascii="Arial" w:hAnsi="Arial" w:cs="Arial"/>
        </w:rPr>
        <w:t xml:space="preserve"> sua qualità di </w:t>
      </w:r>
      <w:r>
        <w:rPr>
          <w:rFonts w:ascii="Arial" w:hAnsi="Arial" w:cs="Arial"/>
          <w:sz w:val="12"/>
          <w:szCs w:val="12"/>
        </w:rPr>
        <w:t>(barrare l’ipotesi che interessa</w:t>
      </w:r>
      <w:r w:rsidRPr="008A49E3">
        <w:rPr>
          <w:rFonts w:ascii="Arial" w:hAnsi="Arial" w:cs="Arial"/>
          <w:sz w:val="12"/>
          <w:szCs w:val="12"/>
        </w:rPr>
        <w:t>)</w:t>
      </w:r>
      <w:r>
        <w:rPr>
          <w:rFonts w:ascii="Arial" w:hAnsi="Arial" w:cs="Arial"/>
        </w:rPr>
        <w:t>: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Cambria" w:hAnsi="Cambria" w:cs="Arial"/>
        </w:rPr>
        <w:t>⎕</w:t>
      </w:r>
      <w:r>
        <w:rPr>
          <w:rFonts w:ascii="Arial" w:hAnsi="Arial" w:cs="Arial"/>
        </w:rPr>
        <w:t xml:space="preserve"> legale rappresentante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Cambria" w:hAnsi="Cambria" w:cs="Arial"/>
        </w:rPr>
        <w:t>⎕</w:t>
      </w:r>
      <w:r>
        <w:rPr>
          <w:rFonts w:ascii="Arial" w:hAnsi="Arial" w:cs="Arial"/>
        </w:rPr>
        <w:t xml:space="preserve"> delegato del legale rappresentante o procuratore (allegare copia della delega/procura)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del</w:t>
      </w:r>
      <w:proofErr w:type="gramEnd"/>
      <w:r>
        <w:rPr>
          <w:rFonts w:ascii="Arial" w:hAnsi="Arial" w:cs="Arial"/>
        </w:rPr>
        <w:t xml:space="preserve">/della </w:t>
      </w:r>
      <w:r w:rsidRPr="002E448F">
        <w:rPr>
          <w:rFonts w:ascii="Arial" w:hAnsi="Arial" w:cs="Arial"/>
          <w:sz w:val="12"/>
          <w:szCs w:val="12"/>
        </w:rPr>
        <w:t>(denominazione e ragione sociale dell’operatore economico)</w:t>
      </w:r>
      <w:r>
        <w:rPr>
          <w:rFonts w:ascii="Arial" w:hAnsi="Arial" w:cs="Arial"/>
        </w:rPr>
        <w:t xml:space="preserve"> _______________________________________,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con</w:t>
      </w:r>
      <w:proofErr w:type="gramEnd"/>
      <w:r>
        <w:rPr>
          <w:rFonts w:ascii="Arial" w:hAnsi="Arial" w:cs="Arial"/>
        </w:rPr>
        <w:t xml:space="preserve"> sede legale in </w:t>
      </w:r>
      <w:r w:rsidRPr="002E448F">
        <w:rPr>
          <w:rFonts w:ascii="Arial" w:hAnsi="Arial" w:cs="Arial"/>
          <w:sz w:val="12"/>
          <w:szCs w:val="12"/>
        </w:rPr>
        <w:t>(città)</w:t>
      </w:r>
      <w:r>
        <w:rPr>
          <w:rFonts w:ascii="Arial" w:hAnsi="Arial" w:cs="Arial"/>
        </w:rPr>
        <w:t xml:space="preserve"> _______________________________________________________, 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via</w:t>
      </w:r>
      <w:proofErr w:type="gramEnd"/>
      <w:r>
        <w:rPr>
          <w:rFonts w:ascii="Arial" w:hAnsi="Arial" w:cs="Arial"/>
        </w:rPr>
        <w:t xml:space="preserve"> </w:t>
      </w:r>
      <w:r w:rsidRPr="002E448F">
        <w:rPr>
          <w:rFonts w:ascii="Arial" w:hAnsi="Arial" w:cs="Arial"/>
          <w:sz w:val="12"/>
          <w:szCs w:val="12"/>
        </w:rPr>
        <w:t>(indirizzo e numero civico)</w:t>
      </w:r>
      <w:r>
        <w:rPr>
          <w:rFonts w:ascii="Arial" w:hAnsi="Arial" w:cs="Arial"/>
        </w:rPr>
        <w:t xml:space="preserve"> __________________________________________________________,</w:t>
      </w:r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_________________________. Partita IVA ___________________________,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PEC ____________________________________________</w:t>
      </w:r>
    </w:p>
    <w:p w:rsidR="00E30D60" w:rsidRDefault="00E30D60" w:rsidP="00E30D60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manifesta</w:t>
      </w:r>
      <w:proofErr w:type="gramEnd"/>
    </w:p>
    <w:p w:rsidR="00E30D60" w:rsidRDefault="00E30D60" w:rsidP="00E30D60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l’interesse</w:t>
      </w:r>
      <w:proofErr w:type="gramEnd"/>
      <w:r>
        <w:rPr>
          <w:rFonts w:ascii="Arial" w:hAnsi="Arial" w:cs="Arial"/>
        </w:rPr>
        <w:t xml:space="preserve"> di tale operatore economico a partecipare all’indagine di mercato per l’individuazione degli operatori economici da invitare alla procedura in oggetto.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tal fine, </w:t>
      </w:r>
      <w:r w:rsidRPr="001C498C">
        <w:rPr>
          <w:rFonts w:ascii="Arial" w:hAnsi="Arial" w:cs="Arial"/>
        </w:rPr>
        <w:t>ai sensi degli artt. 46 e 47 del DPR 445/2000</w:t>
      </w:r>
      <w:r>
        <w:rPr>
          <w:rFonts w:ascii="Arial" w:hAnsi="Arial" w:cs="Arial"/>
        </w:rPr>
        <w:t>, è</w:t>
      </w:r>
      <w:r w:rsidRPr="001C498C">
        <w:rPr>
          <w:rFonts w:ascii="Arial" w:hAnsi="Arial" w:cs="Arial"/>
        </w:rPr>
        <w:t xml:space="preserve"> consapevole delle sanzioni penali previste dall’articolo 76 del medesimo decreto in caso di dichiarazioni mendaci</w:t>
      </w:r>
    </w:p>
    <w:p w:rsidR="00E30D60" w:rsidRDefault="00E30D60" w:rsidP="00E30D60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dichiara</w:t>
      </w:r>
      <w:proofErr w:type="gramEnd"/>
    </w:p>
    <w:p w:rsidR="00E30D60" w:rsidRDefault="00E30D60" w:rsidP="00E30D60">
      <w:pPr>
        <w:spacing w:after="0" w:line="360" w:lineRule="exact"/>
        <w:jc w:val="both"/>
        <w:rPr>
          <w:rFonts w:ascii="Arial" w:hAnsi="Arial" w:cs="Arial"/>
        </w:rPr>
      </w:pPr>
      <w:r w:rsidRPr="001C498C">
        <w:rPr>
          <w:rFonts w:ascii="Arial" w:hAnsi="Arial" w:cs="Arial"/>
        </w:rPr>
        <w:t xml:space="preserve">- che l’operatore economico </w:t>
      </w:r>
      <w:r>
        <w:rPr>
          <w:rFonts w:ascii="Arial" w:hAnsi="Arial" w:cs="Arial"/>
        </w:rPr>
        <w:t>rappresentato dispone dell’</w:t>
      </w:r>
      <w:r w:rsidRPr="001C498C">
        <w:rPr>
          <w:rFonts w:ascii="Arial" w:hAnsi="Arial" w:cs="Arial"/>
        </w:rPr>
        <w:t xml:space="preserve">abilitazione al mercato elettronico della pubblica amministrazione (MEPA) nell’ambito del bando “Servizi” per la categoria servizi agli impianti – manutenzione e riparazione – sottocategoria merceologica 5 – impianti </w:t>
      </w:r>
      <w:r w:rsidRPr="005923D1">
        <w:rPr>
          <w:rFonts w:ascii="Arial" w:hAnsi="Arial" w:cs="Arial"/>
        </w:rPr>
        <w:t>elevatori per l’ambito territoriale ove insistono le sedi di cui trattasi;</w:t>
      </w:r>
    </w:p>
    <w:p w:rsidR="00E30D60" w:rsidRDefault="00E30D60" w:rsidP="00E30D6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che in capo all’operatore economico rappresentato non sussiste alcuna delle cause ostative di cui all’art. 80 del </w:t>
      </w:r>
      <w:proofErr w:type="spellStart"/>
      <w:r>
        <w:rPr>
          <w:rFonts w:ascii="Arial" w:hAnsi="Arial" w:cs="Arial"/>
        </w:rPr>
        <w:t>D.Lgs</w:t>
      </w:r>
      <w:proofErr w:type="spellEnd"/>
      <w:r>
        <w:rPr>
          <w:rFonts w:ascii="Arial" w:hAnsi="Arial" w:cs="Arial"/>
        </w:rPr>
        <w:t xml:space="preserve"> 50/2016;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che l’operatore economico rappresentato è in possesso</w:t>
      </w:r>
      <w:r w:rsidRPr="001C498C">
        <w:rPr>
          <w:rFonts w:ascii="Arial" w:hAnsi="Arial" w:cs="Arial"/>
        </w:rPr>
        <w:t xml:space="preserve"> di tutte le abilitazioni e le autorizzaz</w:t>
      </w:r>
      <w:r>
        <w:rPr>
          <w:rFonts w:ascii="Arial" w:hAnsi="Arial" w:cs="Arial"/>
        </w:rPr>
        <w:t>ioni, e comunque soddisfa</w:t>
      </w:r>
      <w:r w:rsidRPr="001C498C">
        <w:rPr>
          <w:rFonts w:ascii="Arial" w:hAnsi="Arial" w:cs="Arial"/>
        </w:rPr>
        <w:t xml:space="preserve"> di tutti requisiti richiesti dalle vigenti disposizioni per lo </w:t>
      </w:r>
      <w:r w:rsidRPr="001C498C">
        <w:rPr>
          <w:rFonts w:ascii="Arial" w:hAnsi="Arial" w:cs="Arial"/>
        </w:rPr>
        <w:lastRenderedPageBreak/>
        <w:t>svolgimento del servizio</w:t>
      </w:r>
      <w:r>
        <w:rPr>
          <w:rFonts w:ascii="Arial" w:hAnsi="Arial" w:cs="Arial"/>
        </w:rPr>
        <w:t xml:space="preserve"> in oggetto, anche con riguardo alle previsioni di cui all’</w:t>
      </w:r>
      <w:r w:rsidRPr="001C498C">
        <w:rPr>
          <w:rFonts w:ascii="Arial" w:hAnsi="Arial" w:cs="Arial"/>
        </w:rPr>
        <w:t>art. 3 del decreto del Ministro dello sviluppo economico 22 gennaio 2008, n. 37</w:t>
      </w:r>
      <w:r>
        <w:rPr>
          <w:rFonts w:ascii="Arial" w:hAnsi="Arial" w:cs="Arial"/>
        </w:rPr>
        <w:t xml:space="preserve">. 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Il sottoscritto dichiara, altresì, che: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l’operatore economico si impegna a fornire alla Corte d’Appello di Trieste ogni utile supporto ai fini dei controlli di cui all’articolo 71 del </w:t>
      </w:r>
      <w:r w:rsidRPr="00D80867">
        <w:rPr>
          <w:rFonts w:ascii="Arial" w:hAnsi="Arial" w:cs="Arial"/>
        </w:rPr>
        <w:t>DPR 445/2000</w:t>
      </w:r>
      <w:r>
        <w:rPr>
          <w:rFonts w:ascii="Arial" w:hAnsi="Arial" w:cs="Arial"/>
        </w:rPr>
        <w:t>;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la presente</w:t>
      </w:r>
      <w:r w:rsidRPr="00D80867">
        <w:rPr>
          <w:rFonts w:ascii="Arial" w:hAnsi="Arial" w:cs="Arial"/>
        </w:rPr>
        <w:t xml:space="preserve"> manifestazione di interesse non ingenera </w:t>
      </w:r>
      <w:r>
        <w:rPr>
          <w:rFonts w:ascii="Arial" w:hAnsi="Arial" w:cs="Arial"/>
        </w:rPr>
        <w:t xml:space="preserve">nell’operatore economico rappresentato </w:t>
      </w:r>
      <w:r w:rsidRPr="00D80867">
        <w:rPr>
          <w:rFonts w:ascii="Arial" w:hAnsi="Arial" w:cs="Arial"/>
        </w:rPr>
        <w:t xml:space="preserve">alcun affidamento sul successivo invito alla procedura selettiva di cui all’art. 36, comma 2, </w:t>
      </w:r>
      <w:proofErr w:type="spellStart"/>
      <w:r w:rsidRPr="00D80867">
        <w:rPr>
          <w:rFonts w:ascii="Arial" w:hAnsi="Arial" w:cs="Arial"/>
        </w:rPr>
        <w:t>lett</w:t>
      </w:r>
      <w:proofErr w:type="spellEnd"/>
      <w:r w:rsidRPr="00D80867">
        <w:rPr>
          <w:rFonts w:ascii="Arial" w:hAnsi="Arial" w:cs="Arial"/>
        </w:rPr>
        <w:t xml:space="preserve">. b), del </w:t>
      </w:r>
      <w:proofErr w:type="spellStart"/>
      <w:r w:rsidRPr="00D80867">
        <w:rPr>
          <w:rFonts w:ascii="Arial" w:hAnsi="Arial" w:cs="Arial"/>
        </w:rPr>
        <w:t>D.Lgs.</w:t>
      </w:r>
      <w:proofErr w:type="spellEnd"/>
      <w:r w:rsidRPr="00D80867">
        <w:rPr>
          <w:rFonts w:ascii="Arial" w:hAnsi="Arial" w:cs="Arial"/>
        </w:rPr>
        <w:t xml:space="preserve"> 50/201</w:t>
      </w:r>
      <w:r>
        <w:rPr>
          <w:rFonts w:ascii="Arial" w:hAnsi="Arial" w:cs="Arial"/>
        </w:rPr>
        <w:t>6;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con la presentazione della presente manifestazione di interesse l’operatore economico accetta integralmente e senza eccezione alcuna tutte le condizioni previste dall’avviso </w:t>
      </w:r>
      <w:r w:rsidRPr="003D06F3">
        <w:rPr>
          <w:rFonts w:ascii="Arial" w:hAnsi="Arial" w:cs="Arial"/>
        </w:rPr>
        <w:t xml:space="preserve">“Indagine di mercato per l’individuazione degli operatori economici da invitare alla procedura, ai sensi dell’art. 36, comma 2 </w:t>
      </w:r>
      <w:proofErr w:type="spellStart"/>
      <w:r w:rsidRPr="003D06F3">
        <w:rPr>
          <w:rFonts w:ascii="Arial" w:hAnsi="Arial" w:cs="Arial"/>
        </w:rPr>
        <w:t>lett</w:t>
      </w:r>
      <w:proofErr w:type="spellEnd"/>
      <w:r w:rsidRPr="003D06F3">
        <w:rPr>
          <w:rFonts w:ascii="Arial" w:hAnsi="Arial" w:cs="Arial"/>
        </w:rPr>
        <w:t xml:space="preserve">. b) del </w:t>
      </w:r>
      <w:proofErr w:type="spellStart"/>
      <w:r w:rsidRPr="003D06F3">
        <w:rPr>
          <w:rFonts w:ascii="Arial" w:hAnsi="Arial" w:cs="Arial"/>
        </w:rPr>
        <w:t>D.Lgs.</w:t>
      </w:r>
      <w:proofErr w:type="spellEnd"/>
      <w:r w:rsidRPr="003D06F3">
        <w:rPr>
          <w:rFonts w:ascii="Arial" w:hAnsi="Arial" w:cs="Arial"/>
        </w:rPr>
        <w:t xml:space="preserve"> 50/2016, per l’affidamento del servizio di manutenzione ordinaria degli impianti elevatori presso gli Uffici giudiziari del Distretto di Corte di Appello di Trieste dal 1° gennaio 2020 al 31 dicembre 2021”</w:t>
      </w:r>
      <w:r>
        <w:rPr>
          <w:rFonts w:ascii="Arial" w:hAnsi="Arial" w:cs="Arial"/>
        </w:rPr>
        <w:t xml:space="preserve"> pubblicato dalla Corte d’Appello di Trieste.</w:t>
      </w: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sottoscritto attesta infine che l’operatore economico è informato, ai sensi del Reg. 2016/679 e del </w:t>
      </w:r>
      <w:proofErr w:type="spellStart"/>
      <w:r>
        <w:rPr>
          <w:rFonts w:ascii="Arial" w:hAnsi="Arial" w:cs="Arial"/>
        </w:rPr>
        <w:t>D.Lgs.</w:t>
      </w:r>
      <w:proofErr w:type="spellEnd"/>
      <w:r>
        <w:rPr>
          <w:rFonts w:ascii="Arial" w:hAnsi="Arial" w:cs="Arial"/>
        </w:rPr>
        <w:t xml:space="preserve"> 196/2003, che i dati personali raccolti saranno trattati dalla Corte di Appello, anche con strumenti informatici, esclusivamente per le finalità di cui al procedimento in oggetto.</w:t>
      </w:r>
    </w:p>
    <w:p w:rsidR="00E30D60" w:rsidRDefault="00E30D60" w:rsidP="00E30D60">
      <w:pPr>
        <w:jc w:val="both"/>
        <w:rPr>
          <w:rFonts w:ascii="Arial" w:hAnsi="Arial" w:cs="Arial"/>
        </w:rPr>
      </w:pP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Firma ____________________________</w:t>
      </w:r>
    </w:p>
    <w:p w:rsidR="00E30D60" w:rsidRDefault="00E30D60" w:rsidP="00E30D60">
      <w:pPr>
        <w:jc w:val="both"/>
        <w:rPr>
          <w:rFonts w:ascii="Arial" w:hAnsi="Arial" w:cs="Arial"/>
        </w:rPr>
      </w:pPr>
    </w:p>
    <w:p w:rsidR="00E30D60" w:rsidRDefault="00E30D60" w:rsidP="00E30D60">
      <w:pPr>
        <w:jc w:val="both"/>
        <w:rPr>
          <w:rFonts w:ascii="Arial" w:hAnsi="Arial" w:cs="Arial"/>
        </w:rPr>
      </w:pPr>
    </w:p>
    <w:p w:rsidR="00E30D60" w:rsidRDefault="00E30D60" w:rsidP="00E30D6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Allegati </w:t>
      </w:r>
      <w:r w:rsidRPr="00FD5267">
        <w:rPr>
          <w:rFonts w:ascii="Arial" w:hAnsi="Arial" w:cs="Arial"/>
          <w:sz w:val="12"/>
          <w:szCs w:val="12"/>
        </w:rPr>
        <w:t>(barrare l’ipotesi che interessa)</w:t>
      </w:r>
      <w:r>
        <w:rPr>
          <w:rFonts w:ascii="Arial" w:hAnsi="Arial" w:cs="Arial"/>
        </w:rPr>
        <w:t>:</w:t>
      </w:r>
    </w:p>
    <w:p w:rsidR="00E30D60" w:rsidRDefault="00E30D60" w:rsidP="00E30D60">
      <w:pPr>
        <w:jc w:val="both"/>
        <w:rPr>
          <w:rFonts w:ascii="Arial" w:hAnsi="Arial" w:cs="Arial"/>
          <w:sz w:val="18"/>
          <w:szCs w:val="18"/>
        </w:rPr>
      </w:pPr>
      <w:r>
        <w:rPr>
          <w:rFonts w:ascii="Cambria" w:hAnsi="Cambria" w:cs="Arial"/>
        </w:rPr>
        <w:t>⎕</w:t>
      </w:r>
      <w:r>
        <w:rPr>
          <w:rFonts w:ascii="Arial" w:hAnsi="Arial" w:cs="Arial"/>
        </w:rPr>
        <w:t xml:space="preserve"> copia del documento di identità in corso di validità del sottoscrittore </w:t>
      </w:r>
      <w:r w:rsidRPr="00FD5267">
        <w:rPr>
          <w:rFonts w:ascii="Arial" w:hAnsi="Arial" w:cs="Arial"/>
          <w:sz w:val="18"/>
          <w:szCs w:val="18"/>
        </w:rPr>
        <w:t>(in caso firma non digitale)</w:t>
      </w:r>
      <w:r>
        <w:rPr>
          <w:rFonts w:ascii="Arial" w:hAnsi="Arial" w:cs="Arial"/>
          <w:sz w:val="18"/>
          <w:szCs w:val="18"/>
        </w:rPr>
        <w:t>;</w:t>
      </w:r>
    </w:p>
    <w:p w:rsidR="00E30D60" w:rsidRPr="00FD5267" w:rsidRDefault="00E30D60" w:rsidP="00E30D60">
      <w:pPr>
        <w:jc w:val="both"/>
        <w:rPr>
          <w:rFonts w:ascii="Arial" w:hAnsi="Arial" w:cs="Arial"/>
          <w:sz w:val="18"/>
          <w:szCs w:val="18"/>
        </w:rPr>
      </w:pPr>
      <w:r>
        <w:rPr>
          <w:rFonts w:ascii="Cambria" w:hAnsi="Cambria" w:cs="Arial"/>
        </w:rPr>
        <w:t xml:space="preserve">⎕ </w:t>
      </w:r>
      <w:r>
        <w:rPr>
          <w:rFonts w:ascii="Arial" w:hAnsi="Arial" w:cs="Arial"/>
        </w:rPr>
        <w:t xml:space="preserve">copia dell’atto di procura o di delega </w:t>
      </w:r>
      <w:r w:rsidRPr="00FD5267">
        <w:rPr>
          <w:rFonts w:ascii="Arial" w:hAnsi="Arial" w:cs="Arial"/>
          <w:sz w:val="18"/>
          <w:szCs w:val="18"/>
        </w:rPr>
        <w:t>(in caso di sottoscrizione da parte di procuratore o delegato dal legale rappresentante)</w:t>
      </w:r>
    </w:p>
    <w:p w:rsidR="00525A96" w:rsidRDefault="00525A96">
      <w:bookmarkStart w:id="0" w:name="_GoBack"/>
      <w:bookmarkEnd w:id="0"/>
    </w:p>
    <w:sectPr w:rsidR="00525A96" w:rsidSect="00524DC1">
      <w:pgSz w:w="11906" w:h="16838"/>
      <w:pgMar w:top="1134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60"/>
    <w:rsid w:val="00525A96"/>
    <w:rsid w:val="007A5E0A"/>
    <w:rsid w:val="00E3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71024-6044-422F-834F-C0414564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0D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Gregori</dc:creator>
  <cp:keywords/>
  <dc:description/>
  <cp:lastModifiedBy>Daniela Gregori</cp:lastModifiedBy>
  <cp:revision>1</cp:revision>
  <dcterms:created xsi:type="dcterms:W3CDTF">2019-06-25T09:00:00Z</dcterms:created>
  <dcterms:modified xsi:type="dcterms:W3CDTF">2019-06-25T09:01:00Z</dcterms:modified>
</cp:coreProperties>
</file>